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47" w:rsidRDefault="00D75C47" w:rsidP="00D75C47">
      <w:pPr>
        <w:pStyle w:val="docdata"/>
        <w:tabs>
          <w:tab w:val="left" w:pos="0"/>
          <w:tab w:val="left" w:pos="1950"/>
          <w:tab w:val="left" w:pos="3930"/>
          <w:tab w:val="left" w:pos="17820"/>
          <w:tab w:val="left" w:pos="23760"/>
          <w:tab w:val="left" w:pos="31680"/>
        </w:tabs>
        <w:jc w:val="center"/>
        <w:rPr>
          <w:i/>
          <w:color w:val="000000"/>
        </w:rPr>
      </w:pPr>
      <w:r>
        <w:rPr>
          <w:i/>
          <w:color w:val="000000"/>
        </w:rPr>
        <w:t>23 Синтез ИВО 25-26.04.2026. Воронеж Наталья Рой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D75C47">
        <w:rPr>
          <w:i/>
          <w:sz w:val="18"/>
          <w:szCs w:val="18"/>
        </w:rPr>
        <w:t xml:space="preserve"> </w:t>
      </w:r>
      <w:r w:rsidRPr="00D75C47">
        <w:rPr>
          <w:rFonts w:ascii="Times New Roman" w:hAnsi="Times New Roman"/>
          <w:b/>
          <w:color w:val="FF0000"/>
          <w:sz w:val="18"/>
          <w:szCs w:val="18"/>
        </w:rPr>
        <w:t>Двадцать третий Синтез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D75C47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D75C47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D75C47">
        <w:rPr>
          <w:rFonts w:ascii="Times New Roman" w:hAnsi="Times New Roman"/>
          <w:sz w:val="18"/>
          <w:szCs w:val="18"/>
        </w:rPr>
        <w:t>Ростислав</w:t>
      </w:r>
      <w:r w:rsidRPr="00D75C47">
        <w:rPr>
          <w:rFonts w:ascii="Times New Roman" w:hAnsi="Times New Roman"/>
          <w:color w:val="FF0000"/>
          <w:sz w:val="18"/>
          <w:szCs w:val="18"/>
        </w:rPr>
        <w:t xml:space="preserve"> Синтез Пространства Изначально Вышестоящего Отца 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2060"/>
          <w:sz w:val="18"/>
          <w:szCs w:val="18"/>
        </w:rPr>
      </w:pPr>
      <w:r w:rsidRPr="00D75C47">
        <w:rPr>
          <w:rFonts w:ascii="Times New Roman" w:eastAsia="Calibri" w:hAnsi="Times New Roman"/>
          <w:b/>
          <w:bCs/>
          <w:color w:val="002060"/>
          <w:sz w:val="18"/>
          <w:szCs w:val="18"/>
        </w:rPr>
        <w:t>ИВДИВО-космическая</w:t>
      </w:r>
      <w:r w:rsidRPr="00D75C47">
        <w:rPr>
          <w:rFonts w:ascii="Times New Roman" w:hAnsi="Times New Roman"/>
          <w:b/>
          <w:bCs/>
          <w:color w:val="002060"/>
          <w:sz w:val="18"/>
          <w:szCs w:val="18"/>
        </w:rPr>
        <w:t xml:space="preserve"> Информация Изначально Вышестоящего Отца каждого.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Майтрейя Изначально Вышестоящего Отца Иерархичной синтезируемости. 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  <w:highlight w:val="cyan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Восприятие</w:t>
      </w:r>
      <w:r w:rsidRPr="00D75C47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Отца.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Высший ИВДИВО-сверхмир ИВДИВО Изначально Вышестоящего Отца. 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FF000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Тонкий мир. 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D75C47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D75C47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D75C47">
        <w:rPr>
          <w:rFonts w:ascii="Times New Roman" w:hAnsi="Times New Roman"/>
          <w:sz w:val="18"/>
          <w:szCs w:val="18"/>
        </w:rPr>
        <w:t xml:space="preserve">Кут Хуми </w:t>
      </w:r>
      <w:r w:rsidRPr="00D75C47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D75C47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D75C47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eastAsia="Calibri" w:hAnsi="Times New Roman"/>
          <w:sz w:val="18"/>
          <w:szCs w:val="18"/>
        </w:rPr>
      </w:pPr>
      <w:r w:rsidRPr="00D75C47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18"/>
          <w:szCs w:val="18"/>
        </w:rPr>
      </w:pPr>
      <w:r w:rsidRPr="00D75C47">
        <w:rPr>
          <w:rFonts w:ascii="Times New Roman" w:hAnsi="Times New Roman"/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Рождением Свыше 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Новым Рождением 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Стяжание тела Ипостаси ИВО космоса ИВДИВО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D75C47" w:rsidRPr="00D75C47" w:rsidRDefault="00D75C47" w:rsidP="00D75C47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пятнадцати частей ИВО каждого текущего Синтеза ИВО: 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0919. совершенное высшее восприятие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0855. совершенная высшая тело совершенного высшего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0791. совершенная высшая тело совершенной высшей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0727. совершенное восприятие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0663. совершенная тело совершенного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0599. совершенная тело совершенной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0535. тело человека всеизвечных видов архетипов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0471. тело человека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0407. тело человека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0343. высшее восприятие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0279. высшая тело высшего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0215. высшая тело высшей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0151. тело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0087. тело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0023. восприятие Изначально Вышестоящего Отца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Явление ИВА ИВО и ИВАС ИВО текущего Синтеза ИВО: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Вышестоящий Аватар Синтеза Изначально Вышестоящего Отца Ростислав Синтез Пространства Изначально Вышестоящего Отца 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Ерёма Синтез совершенного высшего тела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Сократ Синтез совершенного высшего тела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Вышестоящий Аватар Синтеза Изначально Вышестоящего Отца Велислав Синтез совершенного восприятия Изначально Вышестоящего Отца 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Селест Синтез совершенного тела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Аватар Синтеза Изначально Вышестоящего Отца Ит Синтез совершенного тела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Человек всеизвечных видов архетипов Изначально Вышестоящего Отца тела человека всеизвечных видов архетипов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Человек пространства Изначально Вышестоящего Отца тела человека пространства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>Изначально Вышестоящий Человек итики Изначально Вышестоящего Отца тела человека итики Изначально Вышестоящего Отца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Эмма Синтез высшего восприятия Изначально Вышестоящего Отца 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Евдокия Синтез высшего тела пространства Изначально Вышестоящего Отца </w:t>
      </w:r>
    </w:p>
    <w:p w:rsidR="00D75C47" w:rsidRPr="00D75C47" w:rsidRDefault="00D75C47" w:rsidP="00D75C47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lastRenderedPageBreak/>
        <w:t xml:space="preserve">Изначально Вышестоящая Аватаресса Синтеза Изначально Вышестоящего Отца Фёкла Синтез высшего тела итики Изначально Вышестоящего Отца 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Кларисса Синтез тела пространства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Джулия Синтез тела итики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D75C47" w:rsidRPr="00D75C47" w:rsidRDefault="00D75C47" w:rsidP="00D75C47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75C47">
        <w:rPr>
          <w:rFonts w:ascii="Times New Roman" w:hAnsi="Times New Roman"/>
          <w:bCs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Верна Синтез восприятия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Стяжание Восьмеричного Сердца и восьмеричной части синтеза 8 миров текущего синтеза ИВО 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Обязательная тема синтезируемости: мир, тема и стяжания текущего синтеза ИВО по Регламенту 48. 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Расчёт Ядер Синтеза ИВО текущего номера Синтеза ИВО (23*9*33*34 359 738 368) и Практика Высшего Миракля. 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Тема синтеза: ИВДИВО ИВО (решением ИВАС КХ и ВлСи): Пространство ИВО.  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 ракурсом высших частей и частей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D75C47">
        <w:rPr>
          <w:rFonts w:ascii="Times New Roman" w:eastAsia="Calibri" w:hAnsi="Times New Roman"/>
          <w:color w:val="002060"/>
          <w:sz w:val="18"/>
          <w:szCs w:val="18"/>
        </w:rPr>
        <w:t>тридцатью двумя всеизвечными фундаментальностями огня Человека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фундаментальностями развития Человека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жизненностями 2 вида Человеческой реализации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иерархичностями 2 вида Иерархической реализации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всеизвечными полномочиями 2 вида Полномочной реализации </w:t>
      </w:r>
    </w:p>
    <w:p w:rsidR="00D75C47" w:rsidRPr="00D75C47" w:rsidRDefault="00D75C47" w:rsidP="00D75C47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D75C47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синтезностями 2 вида Синтезной реализации</w:t>
      </w:r>
    </w:p>
    <w:p w:rsidR="00D75C47" w:rsidRDefault="00D75C47" w:rsidP="00D75C47">
      <w:pPr>
        <w:pStyle w:val="docdata"/>
        <w:tabs>
          <w:tab w:val="left" w:pos="0"/>
          <w:tab w:val="left" w:pos="1950"/>
          <w:tab w:val="left" w:pos="3930"/>
          <w:tab w:val="left" w:pos="17820"/>
          <w:tab w:val="left" w:pos="23760"/>
          <w:tab w:val="left" w:pos="31680"/>
        </w:tabs>
        <w:jc w:val="both"/>
        <w:rPr>
          <w:i/>
        </w:rPr>
      </w:pPr>
    </w:p>
    <w:p w:rsidR="006E3A48" w:rsidRDefault="00D75C47" w:rsidP="006E3A48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</w:rPr>
        <w:t>Краткое содержание</w:t>
      </w:r>
      <w:r w:rsidR="006E3A48">
        <w:rPr>
          <w:rFonts w:ascii="Times New Roman" w:eastAsia="Calibri" w:hAnsi="Times New Roman"/>
          <w:b/>
          <w:i/>
        </w:rPr>
        <w:t xml:space="preserve">. </w:t>
      </w:r>
      <w:r w:rsidR="006E3A48" w:rsidRPr="006E3A48">
        <w:rPr>
          <w:rFonts w:ascii="Times New Roman" w:eastAsia="Calibri" w:hAnsi="Times New Roman"/>
          <w:b/>
        </w:rPr>
        <w:t>1</w:t>
      </w:r>
      <w:r w:rsidR="006E3A48">
        <w:rPr>
          <w:rFonts w:ascii="Times New Roman" w:eastAsia="Calibri" w:hAnsi="Times New Roman"/>
          <w:b/>
        </w:rPr>
        <w:t xml:space="preserve"> д</w:t>
      </w:r>
      <w:r w:rsidR="006E3A48" w:rsidRPr="006E3A48">
        <w:rPr>
          <w:rFonts w:ascii="Times New Roman" w:eastAsia="Calibri" w:hAnsi="Times New Roman"/>
          <w:b/>
        </w:rPr>
        <w:t xml:space="preserve">ень </w:t>
      </w:r>
    </w:p>
    <w:p w:rsidR="00D75C47" w:rsidRDefault="00D75C47" w:rsidP="00D75C47">
      <w:pPr>
        <w:contextualSpacing/>
        <w:jc w:val="center"/>
        <w:rPr>
          <w:rFonts w:ascii="Times New Roman" w:eastAsia="Calibri" w:hAnsi="Times New Roman"/>
          <w:b/>
        </w:rPr>
      </w:pPr>
    </w:p>
    <w:p w:rsidR="006E3A48" w:rsidRDefault="006E3A48" w:rsidP="002673D5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</w:rPr>
      </w:pPr>
    </w:p>
    <w:p w:rsidR="00D75C47" w:rsidRPr="006E3A48" w:rsidRDefault="00D75C47" w:rsidP="006E3A4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Часть 1 </w:t>
      </w:r>
    </w:p>
    <w:p w:rsid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Мы сегодня совершим переход из реальностного в архетипический космос. Переключение на высш</w:t>
      </w:r>
      <w:r w:rsidR="006E3A48">
        <w:rPr>
          <w:rFonts w:ascii="Times New Roman" w:eastAsia="Calibri" w:hAnsi="Times New Roman"/>
        </w:rPr>
        <w:t>ие</w:t>
      </w:r>
      <w:r w:rsidRPr="00D75C47">
        <w:rPr>
          <w:rFonts w:ascii="Times New Roman" w:eastAsia="Calibri" w:hAnsi="Times New Roman"/>
        </w:rPr>
        <w:t xml:space="preserve"> </w:t>
      </w:r>
      <w:r w:rsidR="006E3A48" w:rsidRPr="00D75C47">
        <w:rPr>
          <w:rFonts w:ascii="Times New Roman" w:eastAsia="Calibri" w:hAnsi="Times New Roman"/>
        </w:rPr>
        <w:t>архетипически</w:t>
      </w:r>
      <w:r w:rsidR="006E3A48">
        <w:rPr>
          <w:rFonts w:ascii="Times New Roman" w:eastAsia="Calibri" w:hAnsi="Times New Roman"/>
        </w:rPr>
        <w:t>е</w:t>
      </w:r>
      <w:r w:rsidRPr="00D75C47">
        <w:rPr>
          <w:rFonts w:ascii="Times New Roman" w:eastAsia="Calibri" w:hAnsi="Times New Roman"/>
        </w:rPr>
        <w:t xml:space="preserve"> миры</w:t>
      </w:r>
      <w:r w:rsidR="006E3A48">
        <w:rPr>
          <w:rFonts w:ascii="Times New Roman" w:eastAsia="Calibri" w:hAnsi="Times New Roman"/>
        </w:rPr>
        <w:t>.</w:t>
      </w:r>
      <w:r w:rsidRPr="00D75C47">
        <w:rPr>
          <w:rFonts w:ascii="Times New Roman" w:eastAsia="Calibri" w:hAnsi="Times New Roman"/>
        </w:rPr>
        <w:t xml:space="preserve"> </w:t>
      </w:r>
    </w:p>
    <w:p w:rsidR="00D75C47" w:rsidRPr="00D75C47" w:rsidRDefault="00D75C47" w:rsidP="006E3A4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Оказалось, что реальностный мир </w:t>
      </w:r>
      <w:r w:rsidR="006E3A48">
        <w:rPr>
          <w:rFonts w:ascii="Times New Roman" w:eastAsia="Calibri" w:hAnsi="Times New Roman"/>
        </w:rPr>
        <w:t xml:space="preserve">– </w:t>
      </w:r>
      <w:r w:rsidRPr="00D75C47">
        <w:rPr>
          <w:rFonts w:ascii="Times New Roman" w:eastAsia="Calibri" w:hAnsi="Times New Roman"/>
        </w:rPr>
        <w:t xml:space="preserve">это внешнее, а архетипический </w:t>
      </w:r>
      <w:r w:rsidR="006E3A48">
        <w:rPr>
          <w:rFonts w:ascii="Times New Roman" w:eastAsia="Calibri" w:hAnsi="Times New Roman"/>
        </w:rPr>
        <w:t xml:space="preserve">– внутреннее. </w:t>
      </w:r>
      <w:r w:rsidRPr="00D75C47">
        <w:rPr>
          <w:rFonts w:ascii="Times New Roman" w:eastAsia="Calibri" w:hAnsi="Times New Roman"/>
        </w:rPr>
        <w:t>Внутренней простройки у нас априори не было.</w:t>
      </w:r>
    </w:p>
    <w:p w:rsidR="00D75C47" w:rsidRPr="00D75C47" w:rsidRDefault="00D75C47" w:rsidP="006E3A4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Архетип</w:t>
      </w:r>
      <w:r w:rsidR="006E3A48">
        <w:rPr>
          <w:rFonts w:ascii="Times New Roman" w:eastAsia="Calibri" w:hAnsi="Times New Roman"/>
        </w:rPr>
        <w:t xml:space="preserve"> –</w:t>
      </w:r>
      <w:r w:rsidRPr="00D75C47">
        <w:rPr>
          <w:rFonts w:ascii="Times New Roman" w:eastAsia="Calibri" w:hAnsi="Times New Roman"/>
        </w:rPr>
        <w:t xml:space="preserve"> это не равно синтезреальности. Нам надо накопить этало</w:t>
      </w:r>
      <w:r w:rsidR="006E3A48">
        <w:rPr>
          <w:rFonts w:ascii="Times New Roman" w:eastAsia="Calibri" w:hAnsi="Times New Roman"/>
        </w:rPr>
        <w:t xml:space="preserve">нную архетипичность как у Отца. </w:t>
      </w:r>
      <w:r w:rsidRPr="00D75C47">
        <w:rPr>
          <w:rFonts w:ascii="Times New Roman" w:eastAsia="Calibri" w:hAnsi="Times New Roman"/>
        </w:rPr>
        <w:t>Метакосмосы состоят не из реальностей, а из архетипов.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2 распоряжение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все А</w:t>
      </w:r>
      <w:r w:rsidR="002673D5">
        <w:rPr>
          <w:rFonts w:ascii="Times New Roman" w:eastAsia="Calibri" w:hAnsi="Times New Roman"/>
        </w:rPr>
        <w:t xml:space="preserve">ватары </w:t>
      </w:r>
      <w:r w:rsidR="006E3A48">
        <w:rPr>
          <w:rFonts w:ascii="Times New Roman" w:eastAsia="Calibri" w:hAnsi="Times New Roman"/>
        </w:rPr>
        <w:t>Синтеза</w:t>
      </w:r>
      <w:r w:rsidRPr="00D75C47">
        <w:rPr>
          <w:rFonts w:ascii="Times New Roman" w:eastAsia="Calibri" w:hAnsi="Times New Roman"/>
        </w:rPr>
        <w:t xml:space="preserve"> имеют один и тот же номер в трёх выражениях</w:t>
      </w:r>
      <w:r w:rsidR="006E3A48">
        <w:rPr>
          <w:rFonts w:ascii="Times New Roman" w:eastAsia="Calibri" w:hAnsi="Times New Roman"/>
        </w:rPr>
        <w:t xml:space="preserve">: </w:t>
      </w:r>
      <w:r w:rsidRPr="00D75C47">
        <w:rPr>
          <w:rFonts w:ascii="Times New Roman" w:eastAsia="Calibri" w:hAnsi="Times New Roman"/>
        </w:rPr>
        <w:t>1 073 741 467 реальность/архетип/космос.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Мы сегодня будем говорить о Пространстве.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Когда меняются распоряжения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это мы выросли, это новое творение ИВ Отца.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Восприятие всегда смотрит как мы изменились по итогам практики, смогли </w:t>
      </w:r>
      <w:r w:rsidR="006E3A48">
        <w:rPr>
          <w:rFonts w:ascii="Times New Roman" w:eastAsia="Calibri" w:hAnsi="Times New Roman"/>
        </w:rPr>
        <w:t xml:space="preserve">ли </w:t>
      </w:r>
      <w:r w:rsidRPr="00D75C47">
        <w:rPr>
          <w:rFonts w:ascii="Times New Roman" w:eastAsia="Calibri" w:hAnsi="Times New Roman"/>
        </w:rPr>
        <w:t>мы перестроить свой внутренний мир.</w:t>
      </w:r>
    </w:p>
    <w:p w:rsidR="00D75C47" w:rsidRDefault="00D75C47" w:rsidP="006E3A4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Сегодня задача перепахать внутренний мир, чтоб он вышел на другой уровень, по-новому </w:t>
      </w:r>
      <w:r w:rsidR="006E3A48">
        <w:rPr>
          <w:rFonts w:ascii="Times New Roman" w:eastAsia="Calibri" w:hAnsi="Times New Roman"/>
        </w:rPr>
        <w:t xml:space="preserve">воспринимать Кут Хуми, ИВ Отца. </w:t>
      </w:r>
      <w:r w:rsidRPr="00D75C47">
        <w:rPr>
          <w:rFonts w:ascii="Times New Roman" w:eastAsia="Calibri" w:hAnsi="Times New Roman"/>
        </w:rPr>
        <w:t>Задача держать накал архетипического Огня.</w:t>
      </w:r>
    </w:p>
    <w:p w:rsidR="006E3A48" w:rsidRPr="00D75C47" w:rsidRDefault="006E3A48" w:rsidP="006E3A4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Default="00D75C47" w:rsidP="006E3A48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</w:rPr>
      </w:pPr>
      <w:r w:rsidRPr="006E3A48">
        <w:rPr>
          <w:rFonts w:ascii="Times New Roman" w:eastAsia="Calibri" w:hAnsi="Times New Roman"/>
          <w:b/>
          <w:color w:val="0070C0"/>
        </w:rPr>
        <w:t>4 вида</w:t>
      </w:r>
      <w:r w:rsidR="006E3A48">
        <w:rPr>
          <w:rFonts w:ascii="Times New Roman" w:eastAsia="Calibri" w:hAnsi="Times New Roman"/>
          <w:b/>
          <w:color w:val="0070C0"/>
        </w:rPr>
        <w:t xml:space="preserve"> В</w:t>
      </w:r>
      <w:r w:rsidRPr="006E3A48">
        <w:rPr>
          <w:rFonts w:ascii="Times New Roman" w:eastAsia="Calibri" w:hAnsi="Times New Roman"/>
          <w:b/>
          <w:color w:val="0070C0"/>
        </w:rPr>
        <w:t>осприятия 1152 Частей</w:t>
      </w:r>
    </w:p>
    <w:p w:rsidR="006E3A48" w:rsidRPr="006E3A48" w:rsidRDefault="006E3A48" w:rsidP="006E3A48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</w:rPr>
      </w:pP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2673D5">
        <w:rPr>
          <w:rFonts w:ascii="Times New Roman" w:eastAsia="Calibri" w:hAnsi="Times New Roman"/>
          <w:b/>
          <w:color w:val="0070C0"/>
        </w:rPr>
        <w:t>1. Восприятие человека.</w:t>
      </w:r>
      <w:r w:rsidRPr="006E3A48">
        <w:rPr>
          <w:rFonts w:ascii="Times New Roman" w:eastAsia="Calibri" w:hAnsi="Times New Roman"/>
          <w:color w:val="0070C0"/>
        </w:rPr>
        <w:t xml:space="preserve"> Восприятие Частей. </w:t>
      </w:r>
    </w:p>
    <w:p w:rsidR="00D75C47" w:rsidRPr="006E3A48" w:rsidRDefault="006E3A48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Физическое </w:t>
      </w:r>
      <w:r w:rsidR="00D75C47" w:rsidRPr="006E3A48">
        <w:rPr>
          <w:rFonts w:ascii="Times New Roman" w:eastAsia="Calibri" w:hAnsi="Times New Roman"/>
          <w:color w:val="0070C0"/>
        </w:rPr>
        <w:t xml:space="preserve">тело - Синтез ИВО </w:t>
      </w: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 xml:space="preserve">Сердце - Мудрость ИВО </w:t>
      </w: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 xml:space="preserve">Ум - Любовь ИВО </w:t>
      </w: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 xml:space="preserve">Хум - Творение ИВО </w:t>
      </w: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 xml:space="preserve">Абсолют - Созидание ИВО </w:t>
      </w: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 xml:space="preserve">Омега - Репликация ИВО </w:t>
      </w: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 xml:space="preserve">Монада - Жизнь ИВО </w:t>
      </w:r>
    </w:p>
    <w:p w:rsidR="00D75C47" w:rsidRPr="002673D5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</w:rPr>
      </w:pPr>
      <w:r w:rsidRPr="002673D5">
        <w:rPr>
          <w:rFonts w:ascii="Times New Roman" w:eastAsia="Calibri" w:hAnsi="Times New Roman"/>
          <w:b/>
          <w:color w:val="0070C0"/>
        </w:rPr>
        <w:t xml:space="preserve">2. Восприятие Иерархии. </w:t>
      </w:r>
    </w:p>
    <w:p w:rsidR="00D75C47" w:rsidRPr="006E3A48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>1152 ИВ Аватаров ИВО</w:t>
      </w:r>
    </w:p>
    <w:p w:rsidR="00D75C47" w:rsidRPr="006E3A48" w:rsidRDefault="00D75C47" w:rsidP="002673D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lastRenderedPageBreak/>
        <w:t>1152 Огня ИВО</w:t>
      </w:r>
    </w:p>
    <w:p w:rsidR="00D75C47" w:rsidRPr="002673D5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</w:rPr>
      </w:pPr>
      <w:r w:rsidRPr="002673D5">
        <w:rPr>
          <w:rFonts w:ascii="Times New Roman" w:eastAsia="Calibri" w:hAnsi="Times New Roman"/>
          <w:b/>
          <w:color w:val="0070C0"/>
        </w:rPr>
        <w:t>3. Восприятие ИВДИВО.</w:t>
      </w:r>
    </w:p>
    <w:p w:rsidR="006E3A48" w:rsidRPr="006E3A48" w:rsidRDefault="00D75C47" w:rsidP="002673D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6E3A48">
        <w:rPr>
          <w:rFonts w:ascii="Times New Roman" w:eastAsia="Calibri" w:hAnsi="Times New Roman"/>
          <w:color w:val="0070C0"/>
        </w:rPr>
        <w:t xml:space="preserve">ДП ИВДИВО </w:t>
      </w:r>
    </w:p>
    <w:p w:rsidR="00D75C47" w:rsidRPr="002673D5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</w:rPr>
      </w:pPr>
      <w:r w:rsidRPr="002673D5">
        <w:rPr>
          <w:rFonts w:ascii="Times New Roman" w:eastAsia="Calibri" w:hAnsi="Times New Roman"/>
          <w:b/>
          <w:color w:val="0070C0"/>
        </w:rPr>
        <w:t>4. Восприятие ИВОтца.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 Сейчас физическое тело развивается 64-ым горизонтом, в него записывается Синтез. Наше тело начинает развиваться Синтезом. Для Восприятия это серьёзный сдвиг, чтоб Части по-другому воспринимали.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Волей развивается Разум, Разум воспринимает Волю.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Сердце теперь на Мудрости, мудрое Сердце. Восприятие, основанное на Мудрости </w:t>
      </w:r>
      <w:r w:rsidR="006E3A48">
        <w:rPr>
          <w:rFonts w:ascii="Times New Roman" w:eastAsia="Calibri" w:hAnsi="Times New Roman"/>
        </w:rPr>
        <w:t xml:space="preserve">– </w:t>
      </w:r>
      <w:r w:rsidRPr="00D75C47">
        <w:rPr>
          <w:rFonts w:ascii="Times New Roman" w:eastAsia="Calibri" w:hAnsi="Times New Roman"/>
        </w:rPr>
        <w:t>даёт рост. Сердце должно воспринимать Мудрость.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Если вы слышите, что долго занимаюсь Синтезом и ничего не меняется, значит нет Мудрости. Поэтому на Мудрости стоит Аттестация и мы должны ее пройти.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Сердце любит подводить итоги. Мудрое Сердце впитало огнеобразы и распределило по Частям, не для собственных лепестков, а для других Частей.</w:t>
      </w:r>
    </w:p>
    <w:p w:rsidR="00D75C47" w:rsidRPr="00D75C47" w:rsidRDefault="00D75C47" w:rsidP="006E3A48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После Сердца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Ум, чтоб соединить несоединимое, Уму нужна Любовь. Когда Ум воспринимает обучение, он идёт по проторенной дорожке, чтоб любимых занятий становилось больше. Восприятие Ума в Любви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применить связочки, крутить новыми знаниями, с какими А</w:t>
      </w:r>
      <w:r w:rsidR="006E3A48">
        <w:rPr>
          <w:rFonts w:ascii="Times New Roman" w:eastAsia="Calibri" w:hAnsi="Times New Roman"/>
        </w:rPr>
        <w:t xml:space="preserve">ватарами Синтеза нужно взаимодействие. </w:t>
      </w:r>
      <w:r w:rsidRPr="00D75C47">
        <w:rPr>
          <w:rFonts w:ascii="Times New Roman" w:eastAsia="Calibri" w:hAnsi="Times New Roman"/>
        </w:rPr>
        <w:t>Ум будет подводить к новой стратегии, он не может без задач, то что сложил нужно отдать вовне.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Хум теперь ведёт к научности, разным видам Науки.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Абсолют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Созидание, а 2</w:t>
      </w:r>
      <w:r w:rsidR="006E3A48">
        <w:rPr>
          <w:rFonts w:ascii="Times New Roman" w:eastAsia="Calibri" w:hAnsi="Times New Roman"/>
        </w:rPr>
        <w:t>-ой</w:t>
      </w:r>
      <w:r w:rsidRPr="00D75C47">
        <w:rPr>
          <w:rFonts w:ascii="Times New Roman" w:eastAsia="Calibri" w:hAnsi="Times New Roman"/>
        </w:rPr>
        <w:t xml:space="preserve"> курс развивает Служащего ИВО</w:t>
      </w:r>
      <w:r w:rsidR="006E3A48">
        <w:rPr>
          <w:rFonts w:ascii="Times New Roman" w:eastAsia="Calibri" w:hAnsi="Times New Roman"/>
        </w:rPr>
        <w:t>тца О</w:t>
      </w:r>
      <w:r w:rsidRPr="00D75C47">
        <w:rPr>
          <w:rFonts w:ascii="Times New Roman" w:eastAsia="Calibri" w:hAnsi="Times New Roman"/>
        </w:rPr>
        <w:t>гнем Созидания.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Омега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Репликация ИВО. Учимся реплицировать телам каждый месяц. Не забыть ни одно тело, всем отдать. Омега постоянно пашет.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Монада на Огне Жизни, потому что Монаде надо развернуть Жизнь в каждой Части.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Восприятие ИВДИВО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уметь где бы мы не были, выразить</w:t>
      </w:r>
      <w:r w:rsidR="006E3A48">
        <w:rPr>
          <w:rFonts w:ascii="Times New Roman" w:eastAsia="Calibri" w:hAnsi="Times New Roman"/>
        </w:rPr>
        <w:t>ся</w:t>
      </w:r>
      <w:r w:rsidRPr="00D75C47">
        <w:rPr>
          <w:rFonts w:ascii="Times New Roman" w:eastAsia="Calibri" w:hAnsi="Times New Roman"/>
        </w:rPr>
        <w:t xml:space="preserve"> </w:t>
      </w:r>
      <w:r w:rsidR="006E3A48" w:rsidRPr="00D75C47">
        <w:rPr>
          <w:rFonts w:ascii="Times New Roman" w:eastAsia="Calibri" w:hAnsi="Times New Roman"/>
        </w:rPr>
        <w:t>А</w:t>
      </w:r>
      <w:r w:rsidR="006E3A48">
        <w:rPr>
          <w:rFonts w:ascii="Times New Roman" w:eastAsia="Calibri" w:hAnsi="Times New Roman"/>
        </w:rPr>
        <w:t>ватарами Синтеза</w:t>
      </w:r>
      <w:r w:rsidRPr="00D75C47">
        <w:rPr>
          <w:rFonts w:ascii="Times New Roman" w:eastAsia="Calibri" w:hAnsi="Times New Roman"/>
        </w:rPr>
        <w:t xml:space="preserve"> Д</w:t>
      </w:r>
      <w:r w:rsidR="006E3A48">
        <w:rPr>
          <w:rFonts w:ascii="Times New Roman" w:eastAsia="Calibri" w:hAnsi="Times New Roman"/>
        </w:rPr>
        <w:t>олжностной Полномочности</w:t>
      </w:r>
      <w:r w:rsidRPr="00D75C47">
        <w:rPr>
          <w:rFonts w:ascii="Times New Roman" w:eastAsia="Calibri" w:hAnsi="Times New Roman"/>
        </w:rPr>
        <w:t xml:space="preserve">, потому что мы учимся действовать в ИВДИВО. Включается сфера Организации, потом сфера подразделения. В ИВДИВО Восприятие не наработано, мы больше Частями идём или с </w:t>
      </w:r>
      <w:r w:rsidR="006E3A48" w:rsidRPr="00D75C47">
        <w:rPr>
          <w:rFonts w:ascii="Times New Roman" w:eastAsia="Calibri" w:hAnsi="Times New Roman"/>
        </w:rPr>
        <w:t>А</w:t>
      </w:r>
      <w:r w:rsidR="006E3A48">
        <w:rPr>
          <w:rFonts w:ascii="Times New Roman" w:eastAsia="Calibri" w:hAnsi="Times New Roman"/>
        </w:rPr>
        <w:t>ватарами Синтеза</w:t>
      </w:r>
      <w:r w:rsidRPr="00D75C47">
        <w:rPr>
          <w:rFonts w:ascii="Times New Roman" w:eastAsia="Calibri" w:hAnsi="Times New Roman"/>
        </w:rPr>
        <w:t xml:space="preserve"> взаимодействуем. 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За нас поручение </w:t>
      </w:r>
      <w:r w:rsidR="006E3A48" w:rsidRPr="00D75C47">
        <w:rPr>
          <w:rFonts w:ascii="Times New Roman" w:eastAsia="Calibri" w:hAnsi="Times New Roman"/>
        </w:rPr>
        <w:t>А</w:t>
      </w:r>
      <w:r w:rsidR="006E3A48">
        <w:rPr>
          <w:rFonts w:ascii="Times New Roman" w:eastAsia="Calibri" w:hAnsi="Times New Roman"/>
        </w:rPr>
        <w:t>ватар</w:t>
      </w:r>
      <w:r w:rsidR="006E3A48">
        <w:rPr>
          <w:rFonts w:ascii="Times New Roman" w:eastAsia="Calibri" w:hAnsi="Times New Roman"/>
        </w:rPr>
        <w:t xml:space="preserve"> Синтеза</w:t>
      </w:r>
      <w:r w:rsidRPr="00D75C47">
        <w:rPr>
          <w:rFonts w:ascii="Times New Roman" w:eastAsia="Calibri" w:hAnsi="Times New Roman"/>
        </w:rPr>
        <w:t xml:space="preserve"> не выполнит. Классно, когда растет команда, готовая действовать вместе </w:t>
      </w:r>
      <w:r w:rsidR="006E3A48">
        <w:rPr>
          <w:rFonts w:ascii="Times New Roman" w:eastAsia="Calibri" w:hAnsi="Times New Roman"/>
        </w:rPr>
        <w:t>– это Служащ</w:t>
      </w:r>
      <w:r w:rsidRPr="00D75C47">
        <w:rPr>
          <w:rFonts w:ascii="Times New Roman" w:eastAsia="Calibri" w:hAnsi="Times New Roman"/>
        </w:rPr>
        <w:t xml:space="preserve">ий. Увидеть это </w:t>
      </w:r>
      <w:r w:rsidR="006E3A48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это Восприятие ИВДИВО.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Чем больше в команде </w:t>
      </w:r>
      <w:r w:rsidR="006E3A48" w:rsidRPr="00D75C47">
        <w:rPr>
          <w:rFonts w:ascii="Times New Roman" w:eastAsia="Calibri" w:hAnsi="Times New Roman"/>
        </w:rPr>
        <w:t>Д</w:t>
      </w:r>
      <w:r w:rsidR="006E3A48">
        <w:rPr>
          <w:rFonts w:ascii="Times New Roman" w:eastAsia="Calibri" w:hAnsi="Times New Roman"/>
        </w:rPr>
        <w:t>олжностн</w:t>
      </w:r>
      <w:r w:rsidR="006E3A48">
        <w:rPr>
          <w:rFonts w:ascii="Times New Roman" w:eastAsia="Calibri" w:hAnsi="Times New Roman"/>
        </w:rPr>
        <w:t>ых Полномочных</w:t>
      </w:r>
      <w:r w:rsidRPr="00D75C47">
        <w:rPr>
          <w:rFonts w:ascii="Times New Roman" w:eastAsia="Calibri" w:hAnsi="Times New Roman"/>
        </w:rPr>
        <w:t xml:space="preserve">, кто не воспринимает </w:t>
      </w:r>
      <w:r w:rsidR="000B6F3A" w:rsidRPr="00D75C47">
        <w:rPr>
          <w:rFonts w:ascii="Times New Roman" w:eastAsia="Calibri" w:hAnsi="Times New Roman"/>
        </w:rPr>
        <w:t>Д</w:t>
      </w:r>
      <w:r w:rsidR="000B6F3A">
        <w:rPr>
          <w:rFonts w:ascii="Times New Roman" w:eastAsia="Calibri" w:hAnsi="Times New Roman"/>
        </w:rPr>
        <w:t>олжностн</w:t>
      </w:r>
      <w:r w:rsidR="000B6F3A">
        <w:rPr>
          <w:rFonts w:ascii="Times New Roman" w:eastAsia="Calibri" w:hAnsi="Times New Roman"/>
        </w:rPr>
        <w:t>ую Полномочность</w:t>
      </w:r>
      <w:r w:rsidRPr="00D75C47">
        <w:rPr>
          <w:rFonts w:ascii="Times New Roman" w:eastAsia="Calibri" w:hAnsi="Times New Roman"/>
        </w:rPr>
        <w:t xml:space="preserve"> как Высшее, тем меньше отдачи и больше чувства усталости.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Благодаря тезисам, эссе по </w:t>
      </w:r>
      <w:r w:rsidR="000B6F3A" w:rsidRPr="00D75C47">
        <w:rPr>
          <w:rFonts w:ascii="Times New Roman" w:eastAsia="Calibri" w:hAnsi="Times New Roman"/>
        </w:rPr>
        <w:t>Д</w:t>
      </w:r>
      <w:r w:rsidR="000B6F3A">
        <w:rPr>
          <w:rFonts w:ascii="Times New Roman" w:eastAsia="Calibri" w:hAnsi="Times New Roman"/>
        </w:rPr>
        <w:t>олжностной Полномочности</w:t>
      </w:r>
      <w:r w:rsidRPr="00D75C47">
        <w:rPr>
          <w:rFonts w:ascii="Times New Roman" w:eastAsia="Calibri" w:hAnsi="Times New Roman"/>
        </w:rPr>
        <w:t xml:space="preserve"> есть восприятие включённости. 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Восп</w:t>
      </w:r>
      <w:r w:rsidR="000B6F3A">
        <w:rPr>
          <w:rFonts w:ascii="Times New Roman" w:eastAsia="Calibri" w:hAnsi="Times New Roman"/>
        </w:rPr>
        <w:t>риятие ИВОтца – увидеть Отца по-</w:t>
      </w:r>
      <w:r w:rsidRPr="00D75C47">
        <w:rPr>
          <w:rFonts w:ascii="Times New Roman" w:eastAsia="Calibri" w:hAnsi="Times New Roman"/>
        </w:rPr>
        <w:t xml:space="preserve">новому, его Синтез, Огонь есть ли у меня углубление, погружение. </w:t>
      </w:r>
    </w:p>
    <w:p w:rsid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Воссоединённое приятие </w:t>
      </w:r>
      <w:r w:rsidR="000B6F3A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Восприятие. Просят подарки у Отца</w:t>
      </w:r>
      <w:r w:rsidR="000B6F3A">
        <w:rPr>
          <w:rFonts w:ascii="Times New Roman" w:eastAsia="Calibri" w:hAnsi="Times New Roman"/>
        </w:rPr>
        <w:t>,</w:t>
      </w:r>
      <w:r w:rsidRPr="00D75C47">
        <w:rPr>
          <w:rFonts w:ascii="Times New Roman" w:eastAsia="Calibri" w:hAnsi="Times New Roman"/>
        </w:rPr>
        <w:t xml:space="preserve"> а не берут.</w:t>
      </w:r>
    </w:p>
    <w:p w:rsidR="000B6F3A" w:rsidRPr="00D75C47" w:rsidRDefault="000B6F3A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0B6F3A" w:rsidRPr="000B6F3A" w:rsidRDefault="000B6F3A" w:rsidP="000B6F3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0B6F3A">
        <w:rPr>
          <w:rFonts w:ascii="Times New Roman" w:eastAsia="Calibri" w:hAnsi="Times New Roman"/>
        </w:rPr>
        <w:t xml:space="preserve">01:34-02:03 </w:t>
      </w:r>
      <w:r w:rsidRPr="000B6F3A">
        <w:rPr>
          <w:rFonts w:ascii="Times New Roman" w:eastAsia="Calibri" w:hAnsi="Times New Roman"/>
          <w:b/>
        </w:rPr>
        <w:t>Практика 1</w:t>
      </w:r>
      <w:r>
        <w:rPr>
          <w:rFonts w:ascii="Times New Roman" w:eastAsia="Calibri" w:hAnsi="Times New Roman"/>
        </w:rPr>
        <w:t xml:space="preserve">. </w:t>
      </w:r>
      <w:r w:rsidRPr="000B6F3A">
        <w:rPr>
          <w:rFonts w:ascii="Times New Roman" w:eastAsia="Calibri" w:hAnsi="Times New Roman"/>
        </w:rPr>
        <w:t>Вхождение в 23-й Синтез ИВО. Стяжание 4 видов Восприятия ИВО</w:t>
      </w:r>
    </w:p>
    <w:p w:rsidR="00D75C47" w:rsidRDefault="000B6F3A" w:rsidP="000B6F3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0B6F3A">
        <w:rPr>
          <w:rFonts w:ascii="Times New Roman" w:eastAsia="Calibri" w:hAnsi="Times New Roman"/>
        </w:rPr>
        <w:t xml:space="preserve"> </w:t>
      </w:r>
      <w:r w:rsidR="00D75C47" w:rsidRPr="00D75C47">
        <w:rPr>
          <w:rFonts w:ascii="Times New Roman" w:eastAsia="Calibri" w:hAnsi="Times New Roman"/>
        </w:rPr>
        <w:t xml:space="preserve">Необычная была практика в Архетипическом Огне. </w:t>
      </w:r>
    </w:p>
    <w:p w:rsidR="000B6F3A" w:rsidRPr="00D75C47" w:rsidRDefault="000B6F3A" w:rsidP="000B6F3A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Важно физическому телу дать свободу эманаций. Архетипический Огонь нельзя закупоривать в теле, надо дать ему свободу, налаживать процесс эманаций.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Эманации надо развить, раскручивать на 720 градусов от тела.</w:t>
      </w:r>
    </w:p>
    <w:p w:rsid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Архетипический огонь он белый, искристый.</w:t>
      </w:r>
    </w:p>
    <w:p w:rsidR="00D76431" w:rsidRPr="00D75C47" w:rsidRDefault="00D76431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Default="00D75C47" w:rsidP="00D76431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</w:rPr>
      </w:pPr>
      <w:r w:rsidRPr="00D76431">
        <w:rPr>
          <w:rFonts w:ascii="Times New Roman" w:eastAsia="Calibri" w:hAnsi="Times New Roman"/>
          <w:b/>
          <w:color w:val="0070C0"/>
        </w:rPr>
        <w:t>16-рица Восприятия</w:t>
      </w:r>
      <w:r w:rsidR="00D76431">
        <w:rPr>
          <w:rFonts w:ascii="Times New Roman" w:eastAsia="Calibri" w:hAnsi="Times New Roman"/>
          <w:b/>
          <w:color w:val="0070C0"/>
        </w:rPr>
        <w:t xml:space="preserve"> </w:t>
      </w:r>
    </w:p>
    <w:p w:rsidR="00D76431" w:rsidRPr="00D76431" w:rsidRDefault="00D76431" w:rsidP="00D76431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</w:rPr>
      </w:pP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16. ИВДИВО 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15. Организации ИВДИВО 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14. Миры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13. Виды материи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12. Живая материя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11. Живой космос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10. Метакосмос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lastRenderedPageBreak/>
        <w:t>9. Космос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8. Архетип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7. Реальность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6. Подреальность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5. Присутствие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4. Планы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3. Уровни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2. Слои</w:t>
      </w:r>
    </w:p>
    <w:p w:rsid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1. Синтезфизичность</w:t>
      </w:r>
    </w:p>
    <w:p w:rsidR="00D76431" w:rsidRPr="00D76431" w:rsidRDefault="00D76431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</w:p>
    <w:p w:rsidR="00D76431" w:rsidRP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6431">
        <w:rPr>
          <w:rFonts w:ascii="Times New Roman" w:eastAsia="Calibri" w:hAnsi="Times New Roman"/>
        </w:rPr>
        <w:t xml:space="preserve">02:58-03:19 </w:t>
      </w:r>
      <w:r w:rsidRPr="00D76431">
        <w:rPr>
          <w:rFonts w:ascii="Times New Roman" w:eastAsia="Calibri" w:hAnsi="Times New Roman"/>
          <w:b/>
        </w:rPr>
        <w:t>Практика 2</w:t>
      </w:r>
    </w:p>
    <w:p w:rsidR="00D76431" w:rsidRP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6431">
        <w:rPr>
          <w:rFonts w:ascii="Times New Roman" w:eastAsia="Calibri" w:hAnsi="Times New Roman"/>
        </w:rPr>
        <w:t>Стяжание 16 видов Восприятия каждой из 1152-х архетипических Частей. Преображение ИВДИВО-зданий архетипических частей. Развёртка Восприятия в ИВДИВО-здании Части.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D76431">
        <w:rPr>
          <w:rFonts w:ascii="Times New Roman" w:eastAsia="Calibri" w:hAnsi="Times New Roman"/>
          <w:b/>
          <w:i/>
        </w:rPr>
        <w:t>Часть 2</w:t>
      </w:r>
    </w:p>
    <w:p w:rsidR="00D76431" w:rsidRPr="00D76431" w:rsidRDefault="00D76431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p w:rsidR="00D75C47" w:rsidRPr="00D75C47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Будет стяжание Восприятия</w:t>
      </w:r>
      <w:r w:rsidR="00D75C47" w:rsidRPr="00D75C47">
        <w:rPr>
          <w:rFonts w:ascii="Times New Roman" w:eastAsia="Calibri" w:hAnsi="Times New Roman"/>
        </w:rPr>
        <w:t xml:space="preserve"> высших Архетипических миров</w:t>
      </w:r>
      <w:r>
        <w:rPr>
          <w:rFonts w:ascii="Times New Roman" w:eastAsia="Calibri" w:hAnsi="Times New Roman"/>
        </w:rPr>
        <w:t>. Переход в высшие Архетипическ</w:t>
      </w:r>
      <w:r w:rsidR="00D75C47" w:rsidRPr="00D75C47">
        <w:rPr>
          <w:rFonts w:ascii="Times New Roman" w:eastAsia="Calibri" w:hAnsi="Times New Roman"/>
        </w:rPr>
        <w:t>ие миры ИВДИВО.</w:t>
      </w:r>
    </w:p>
    <w:p w:rsidR="00D75C47" w:rsidRDefault="00D75C47" w:rsidP="00D76431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</w:rPr>
      </w:pPr>
      <w:r w:rsidRPr="00D76431">
        <w:rPr>
          <w:rFonts w:ascii="Times New Roman" w:eastAsia="Calibri" w:hAnsi="Times New Roman"/>
          <w:b/>
          <w:color w:val="0070C0"/>
        </w:rPr>
        <w:t>8 Высших архетипических миров</w:t>
      </w:r>
    </w:p>
    <w:p w:rsidR="00D76431" w:rsidRPr="00D76431" w:rsidRDefault="00D76431" w:rsidP="00D76431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</w:rPr>
      </w:pP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24 Си - </w:t>
      </w:r>
      <w:r w:rsidRPr="00D76431">
        <w:rPr>
          <w:rFonts w:ascii="Times New Roman" w:eastAsia="Calibri" w:hAnsi="Times New Roman"/>
          <w:b/>
          <w:color w:val="0070C0"/>
        </w:rPr>
        <w:t>8.</w:t>
      </w:r>
      <w:r w:rsidRPr="00D76431">
        <w:rPr>
          <w:rFonts w:ascii="Times New Roman" w:eastAsia="Calibri" w:hAnsi="Times New Roman"/>
          <w:color w:val="0070C0"/>
        </w:rPr>
        <w:t xml:space="preserve"> </w:t>
      </w:r>
      <w:r w:rsidRPr="00D76431">
        <w:rPr>
          <w:rFonts w:ascii="Times New Roman" w:eastAsia="Calibri" w:hAnsi="Times New Roman"/>
          <w:b/>
          <w:color w:val="0070C0"/>
        </w:rPr>
        <w:t>Высший Супермир ИВО</w:t>
      </w:r>
      <w:r w:rsidRPr="00D76431">
        <w:rPr>
          <w:rFonts w:ascii="Times New Roman" w:eastAsia="Calibri" w:hAnsi="Times New Roman"/>
          <w:color w:val="0070C0"/>
        </w:rPr>
        <w:t xml:space="preserve"> - 1.073.741.824 архетип</w:t>
      </w:r>
      <w:r w:rsidR="00D76431">
        <w:rPr>
          <w:rFonts w:ascii="Times New Roman" w:eastAsia="Calibri" w:hAnsi="Times New Roman"/>
          <w:color w:val="0070C0"/>
        </w:rPr>
        <w:t>а</w:t>
      </w:r>
      <w:r w:rsidRPr="00D76431">
        <w:rPr>
          <w:rFonts w:ascii="Times New Roman" w:eastAsia="Calibri" w:hAnsi="Times New Roman"/>
          <w:color w:val="0070C0"/>
        </w:rPr>
        <w:t>/1.048.576 космосов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23 Си - </w:t>
      </w:r>
      <w:r w:rsidR="00D76431">
        <w:rPr>
          <w:rFonts w:ascii="Times New Roman" w:eastAsia="Calibri" w:hAnsi="Times New Roman"/>
          <w:b/>
          <w:color w:val="0070C0"/>
        </w:rPr>
        <w:t>7. Высший ИВДИВО-сверх</w:t>
      </w:r>
      <w:r w:rsidRPr="00D76431">
        <w:rPr>
          <w:rFonts w:ascii="Times New Roman" w:eastAsia="Calibri" w:hAnsi="Times New Roman"/>
          <w:b/>
          <w:color w:val="0070C0"/>
        </w:rPr>
        <w:t>мир</w:t>
      </w:r>
      <w:r w:rsidRPr="00D76431">
        <w:rPr>
          <w:rFonts w:ascii="Times New Roman" w:eastAsia="Calibri" w:hAnsi="Times New Roman"/>
          <w:color w:val="0070C0"/>
        </w:rPr>
        <w:t xml:space="preserve"> </w:t>
      </w:r>
      <w:r w:rsidRPr="00D76431">
        <w:rPr>
          <w:rFonts w:ascii="Times New Roman" w:eastAsia="Calibri" w:hAnsi="Times New Roman"/>
          <w:b/>
          <w:color w:val="0070C0"/>
        </w:rPr>
        <w:t>ИВДИВО</w:t>
      </w:r>
      <w:r w:rsidRPr="00D76431">
        <w:rPr>
          <w:rFonts w:ascii="Times New Roman" w:eastAsia="Calibri" w:hAnsi="Times New Roman"/>
          <w:color w:val="0070C0"/>
        </w:rPr>
        <w:t xml:space="preserve"> - 268.435.456 архетипов/262.144 космосов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>22 Си -</w:t>
      </w:r>
      <w:r w:rsidR="00D76431">
        <w:rPr>
          <w:rFonts w:ascii="Times New Roman" w:eastAsia="Calibri" w:hAnsi="Times New Roman"/>
          <w:color w:val="0070C0"/>
        </w:rPr>
        <w:t xml:space="preserve"> </w:t>
      </w:r>
      <w:r w:rsidRPr="00D76431">
        <w:rPr>
          <w:rFonts w:ascii="Times New Roman" w:eastAsia="Calibri" w:hAnsi="Times New Roman"/>
          <w:b/>
          <w:color w:val="0070C0"/>
        </w:rPr>
        <w:t xml:space="preserve">6. Высший Иерархический </w:t>
      </w:r>
      <w:r w:rsidR="002673D5" w:rsidRPr="00D76431">
        <w:rPr>
          <w:rFonts w:ascii="Times New Roman" w:eastAsia="Calibri" w:hAnsi="Times New Roman"/>
          <w:b/>
          <w:color w:val="0070C0"/>
        </w:rPr>
        <w:t>арх. мир</w:t>
      </w:r>
      <w:r w:rsidRPr="00D76431">
        <w:rPr>
          <w:rFonts w:ascii="Times New Roman" w:eastAsia="Calibri" w:hAnsi="Times New Roman"/>
          <w:color w:val="0070C0"/>
        </w:rPr>
        <w:t xml:space="preserve"> - 67.108.864 архетип</w:t>
      </w:r>
      <w:r w:rsidR="00D76431">
        <w:rPr>
          <w:rFonts w:ascii="Times New Roman" w:eastAsia="Calibri" w:hAnsi="Times New Roman"/>
          <w:color w:val="0070C0"/>
        </w:rPr>
        <w:t>а</w:t>
      </w:r>
      <w:r w:rsidRPr="00D76431">
        <w:rPr>
          <w:rFonts w:ascii="Times New Roman" w:eastAsia="Calibri" w:hAnsi="Times New Roman"/>
          <w:color w:val="0070C0"/>
        </w:rPr>
        <w:t>/65536 космосов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21 Си - </w:t>
      </w:r>
      <w:r w:rsidRPr="00D76431">
        <w:rPr>
          <w:rFonts w:ascii="Times New Roman" w:eastAsia="Calibri" w:hAnsi="Times New Roman"/>
          <w:b/>
          <w:color w:val="0070C0"/>
        </w:rPr>
        <w:t xml:space="preserve">5. Высший Реализованный </w:t>
      </w:r>
      <w:r w:rsidR="002673D5" w:rsidRPr="00D76431">
        <w:rPr>
          <w:rFonts w:ascii="Times New Roman" w:eastAsia="Calibri" w:hAnsi="Times New Roman"/>
          <w:b/>
          <w:color w:val="0070C0"/>
        </w:rPr>
        <w:t>арх. мир</w:t>
      </w:r>
      <w:r w:rsidRPr="00D76431">
        <w:rPr>
          <w:rFonts w:ascii="Times New Roman" w:eastAsia="Calibri" w:hAnsi="Times New Roman"/>
          <w:color w:val="0070C0"/>
        </w:rPr>
        <w:t xml:space="preserve"> - 16.777.216 архетипов/16384 космоса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20 Си - </w:t>
      </w:r>
      <w:r w:rsidRPr="00D76431">
        <w:rPr>
          <w:rFonts w:ascii="Times New Roman" w:eastAsia="Calibri" w:hAnsi="Times New Roman"/>
          <w:b/>
          <w:color w:val="0070C0"/>
        </w:rPr>
        <w:t xml:space="preserve">4. Высший Синтезный </w:t>
      </w:r>
      <w:r w:rsidR="002673D5" w:rsidRPr="00D76431">
        <w:rPr>
          <w:rFonts w:ascii="Times New Roman" w:eastAsia="Calibri" w:hAnsi="Times New Roman"/>
          <w:b/>
          <w:color w:val="0070C0"/>
        </w:rPr>
        <w:t>арх.</w:t>
      </w:r>
      <w:r w:rsidR="002673D5">
        <w:rPr>
          <w:rFonts w:ascii="Times New Roman" w:eastAsia="Calibri" w:hAnsi="Times New Roman"/>
          <w:b/>
          <w:color w:val="0070C0"/>
        </w:rPr>
        <w:t xml:space="preserve"> мир</w:t>
      </w:r>
      <w:r w:rsidR="00D76431">
        <w:rPr>
          <w:rFonts w:ascii="Times New Roman" w:eastAsia="Calibri" w:hAnsi="Times New Roman"/>
          <w:color w:val="0070C0"/>
        </w:rPr>
        <w:t xml:space="preserve"> - 4.194.304 архетипа</w:t>
      </w:r>
      <w:r w:rsidRPr="00D76431">
        <w:rPr>
          <w:rFonts w:ascii="Times New Roman" w:eastAsia="Calibri" w:hAnsi="Times New Roman"/>
          <w:color w:val="0070C0"/>
        </w:rPr>
        <w:t>/4096 космосов.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19 Си - </w:t>
      </w:r>
      <w:r w:rsidRPr="00D76431">
        <w:rPr>
          <w:rFonts w:ascii="Times New Roman" w:eastAsia="Calibri" w:hAnsi="Times New Roman"/>
          <w:b/>
          <w:color w:val="0070C0"/>
        </w:rPr>
        <w:t xml:space="preserve">3. Высший Огненный </w:t>
      </w:r>
      <w:r w:rsidR="002673D5" w:rsidRPr="00D76431">
        <w:rPr>
          <w:rFonts w:ascii="Times New Roman" w:eastAsia="Calibri" w:hAnsi="Times New Roman"/>
          <w:b/>
          <w:color w:val="0070C0"/>
        </w:rPr>
        <w:t>арх. мир</w:t>
      </w:r>
      <w:r w:rsidRPr="00D76431">
        <w:rPr>
          <w:rFonts w:ascii="Times New Roman" w:eastAsia="Calibri" w:hAnsi="Times New Roman"/>
          <w:color w:val="0070C0"/>
        </w:rPr>
        <w:t xml:space="preserve"> - 1.048.576 </w:t>
      </w:r>
      <w:r w:rsidR="00D76431" w:rsidRPr="00D76431">
        <w:rPr>
          <w:rFonts w:ascii="Times New Roman" w:eastAsia="Calibri" w:hAnsi="Times New Roman"/>
          <w:color w:val="0070C0"/>
        </w:rPr>
        <w:t>архетипов</w:t>
      </w:r>
      <w:r w:rsidR="00D76431" w:rsidRPr="00D76431">
        <w:rPr>
          <w:rFonts w:ascii="Times New Roman" w:eastAsia="Calibri" w:hAnsi="Times New Roman"/>
          <w:color w:val="0070C0"/>
        </w:rPr>
        <w:t xml:space="preserve"> </w:t>
      </w:r>
      <w:r w:rsidRPr="00D76431">
        <w:rPr>
          <w:rFonts w:ascii="Times New Roman" w:eastAsia="Calibri" w:hAnsi="Times New Roman"/>
          <w:color w:val="0070C0"/>
        </w:rPr>
        <w:t>/1024 космоса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18 Си - </w:t>
      </w:r>
      <w:r w:rsidRPr="00D76431">
        <w:rPr>
          <w:rFonts w:ascii="Times New Roman" w:eastAsia="Calibri" w:hAnsi="Times New Roman"/>
          <w:b/>
          <w:color w:val="0070C0"/>
        </w:rPr>
        <w:t xml:space="preserve">2. Высший Тонкий </w:t>
      </w:r>
      <w:r w:rsidR="002673D5" w:rsidRPr="00D76431">
        <w:rPr>
          <w:rFonts w:ascii="Times New Roman" w:eastAsia="Calibri" w:hAnsi="Times New Roman"/>
          <w:b/>
          <w:color w:val="0070C0"/>
        </w:rPr>
        <w:t>арх. мир</w:t>
      </w:r>
      <w:r w:rsidRPr="00D76431">
        <w:rPr>
          <w:rFonts w:ascii="Times New Roman" w:eastAsia="Calibri" w:hAnsi="Times New Roman"/>
          <w:color w:val="0070C0"/>
        </w:rPr>
        <w:t xml:space="preserve"> - 262144 </w:t>
      </w:r>
      <w:r w:rsidR="00D76431">
        <w:rPr>
          <w:rFonts w:ascii="Times New Roman" w:eastAsia="Calibri" w:hAnsi="Times New Roman"/>
          <w:color w:val="0070C0"/>
        </w:rPr>
        <w:t>архетипа</w:t>
      </w:r>
      <w:r w:rsidR="00D76431" w:rsidRPr="00D76431">
        <w:rPr>
          <w:rFonts w:ascii="Times New Roman" w:eastAsia="Calibri" w:hAnsi="Times New Roman"/>
          <w:color w:val="0070C0"/>
        </w:rPr>
        <w:t xml:space="preserve"> </w:t>
      </w:r>
      <w:r w:rsidRPr="00D76431">
        <w:rPr>
          <w:rFonts w:ascii="Times New Roman" w:eastAsia="Calibri" w:hAnsi="Times New Roman"/>
          <w:color w:val="0070C0"/>
        </w:rPr>
        <w:t>256 космосов</w:t>
      </w:r>
    </w:p>
    <w:p w:rsidR="00D75C47" w:rsidRPr="00D76431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D76431">
        <w:rPr>
          <w:rFonts w:ascii="Times New Roman" w:eastAsia="Calibri" w:hAnsi="Times New Roman"/>
          <w:color w:val="0070C0"/>
        </w:rPr>
        <w:t xml:space="preserve">17 Си - </w:t>
      </w:r>
      <w:r w:rsidRPr="00D76431">
        <w:rPr>
          <w:rFonts w:ascii="Times New Roman" w:eastAsia="Calibri" w:hAnsi="Times New Roman"/>
          <w:b/>
          <w:color w:val="0070C0"/>
        </w:rPr>
        <w:t xml:space="preserve">1. Высший Физический </w:t>
      </w:r>
      <w:r w:rsidR="002673D5" w:rsidRPr="00D76431">
        <w:rPr>
          <w:rFonts w:ascii="Times New Roman" w:eastAsia="Calibri" w:hAnsi="Times New Roman"/>
          <w:b/>
          <w:color w:val="0070C0"/>
        </w:rPr>
        <w:t>арх.</w:t>
      </w:r>
      <w:r w:rsidR="002673D5" w:rsidRPr="00D76431">
        <w:rPr>
          <w:rFonts w:ascii="Times New Roman" w:eastAsia="Calibri" w:hAnsi="Times New Roman"/>
          <w:color w:val="0070C0"/>
        </w:rPr>
        <w:t xml:space="preserve"> мир</w:t>
      </w:r>
      <w:r w:rsidRPr="00D76431">
        <w:rPr>
          <w:rFonts w:ascii="Times New Roman" w:eastAsia="Calibri" w:hAnsi="Times New Roman"/>
          <w:color w:val="0070C0"/>
        </w:rPr>
        <w:t xml:space="preserve"> 65536 </w:t>
      </w:r>
      <w:r w:rsidR="00D76431" w:rsidRPr="00D76431">
        <w:rPr>
          <w:rFonts w:ascii="Times New Roman" w:eastAsia="Calibri" w:hAnsi="Times New Roman"/>
          <w:color w:val="0070C0"/>
        </w:rPr>
        <w:t>архетипов</w:t>
      </w:r>
      <w:r w:rsidR="00D76431" w:rsidRPr="00D76431">
        <w:rPr>
          <w:rFonts w:ascii="Times New Roman" w:eastAsia="Calibri" w:hAnsi="Times New Roman"/>
          <w:color w:val="0070C0"/>
        </w:rPr>
        <w:t xml:space="preserve"> </w:t>
      </w:r>
      <w:r w:rsidRPr="00D76431">
        <w:rPr>
          <w:rFonts w:ascii="Times New Roman" w:eastAsia="Calibri" w:hAnsi="Times New Roman"/>
          <w:color w:val="0070C0"/>
        </w:rPr>
        <w:t>/64 космоса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6431" w:rsidRP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6431">
        <w:rPr>
          <w:rFonts w:ascii="Times New Roman" w:eastAsia="Calibri" w:hAnsi="Times New Roman"/>
        </w:rPr>
        <w:t xml:space="preserve">00:20-00:39 </w:t>
      </w:r>
      <w:r w:rsidRPr="00D76431">
        <w:rPr>
          <w:rFonts w:ascii="Times New Roman" w:eastAsia="Calibri" w:hAnsi="Times New Roman"/>
          <w:b/>
        </w:rPr>
        <w:t>Практика 3</w:t>
      </w:r>
      <w:r>
        <w:rPr>
          <w:rFonts w:ascii="Times New Roman" w:eastAsia="Calibri" w:hAnsi="Times New Roman"/>
        </w:rPr>
        <w:t xml:space="preserve">. </w:t>
      </w:r>
      <w:r w:rsidRPr="00D76431">
        <w:rPr>
          <w:rFonts w:ascii="Times New Roman" w:eastAsia="Calibri" w:hAnsi="Times New Roman"/>
        </w:rPr>
        <w:t xml:space="preserve">Стяжание преображения 1024 Человек-Землян Мг космоса. Стяжание 6 Высших архетипических миров и Восприятия 6 Высших архетипических миров. </w:t>
      </w:r>
    </w:p>
    <w:p w:rsid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6431">
        <w:rPr>
          <w:rFonts w:ascii="Times New Roman" w:eastAsia="Calibri" w:hAnsi="Times New Roman"/>
        </w:rPr>
        <w:t xml:space="preserve"> </w:t>
      </w:r>
      <w:r w:rsidR="00D75C47" w:rsidRPr="00D75C47">
        <w:rPr>
          <w:rFonts w:ascii="Times New Roman" w:eastAsia="Calibri" w:hAnsi="Times New Roman"/>
        </w:rPr>
        <w:t>За каждым подразделением закреплены космосы. В</w:t>
      </w:r>
      <w:r>
        <w:rPr>
          <w:rFonts w:ascii="Times New Roman" w:eastAsia="Calibri" w:hAnsi="Times New Roman"/>
        </w:rPr>
        <w:t>ам нужно стяжать на Совете ИВО.</w:t>
      </w:r>
    </w:p>
    <w:p w:rsid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6431">
        <w:rPr>
          <w:rFonts w:ascii="Times New Roman" w:eastAsia="Calibri" w:hAnsi="Times New Roman"/>
        </w:rPr>
        <w:t xml:space="preserve">00:51-01:11 </w:t>
      </w:r>
      <w:r w:rsidRPr="00D76431">
        <w:rPr>
          <w:rFonts w:ascii="Times New Roman" w:eastAsia="Calibri" w:hAnsi="Times New Roman"/>
          <w:b/>
        </w:rPr>
        <w:t>Практика 4</w:t>
      </w:r>
      <w:r>
        <w:rPr>
          <w:rFonts w:ascii="Times New Roman" w:eastAsia="Calibri" w:hAnsi="Times New Roman"/>
        </w:rPr>
        <w:t>.</w:t>
      </w:r>
      <w:r w:rsidR="00D75C47" w:rsidRPr="00D75C47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Стяжание Нового Рождения и Рождения Свыше 7-го Высшего архетипич</w:t>
      </w:r>
      <w:r>
        <w:rPr>
          <w:rFonts w:ascii="Times New Roman" w:eastAsia="Calibri" w:hAnsi="Times New Roman"/>
        </w:rPr>
        <w:t xml:space="preserve">еского ИВДИВО-сверхмира ИВДИВО. </w:t>
      </w:r>
      <w:r>
        <w:rPr>
          <w:rFonts w:ascii="Times New Roman" w:eastAsia="Calibri" w:hAnsi="Times New Roman"/>
        </w:rPr>
        <w:t>Стяжание Восприятия 7-го Высшего архетипического ИВДИВО-сверхмира ИВДИВО. Стяжани</w:t>
      </w:r>
      <w:r>
        <w:rPr>
          <w:rFonts w:ascii="Times New Roman" w:eastAsia="Calibri" w:hAnsi="Times New Roman"/>
        </w:rPr>
        <w:t>е ИВДИВО-зданий 6 Высших архетип</w:t>
      </w:r>
      <w:r>
        <w:rPr>
          <w:rFonts w:ascii="Times New Roman" w:eastAsia="Calibri" w:hAnsi="Times New Roman"/>
        </w:rPr>
        <w:t>ических миров</w:t>
      </w:r>
      <w:r>
        <w:rPr>
          <w:rFonts w:ascii="Times New Roman" w:eastAsia="Calibri" w:hAnsi="Times New Roman"/>
        </w:rPr>
        <w:t>.</w:t>
      </w:r>
    </w:p>
    <w:p w:rsidR="00D76431" w:rsidRDefault="00D76431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Pr="00D75C47" w:rsidRDefault="00D75C47" w:rsidP="00D7643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От Источника разворачивается само Пространство мира.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Живой космос воспринимаем как поток Жизни, он сильно реагирует на наши слова, мысли.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Лотоса Духа из како</w:t>
      </w:r>
      <w:r w:rsidR="00D76431">
        <w:rPr>
          <w:rFonts w:ascii="Times New Roman" w:eastAsia="Calibri" w:hAnsi="Times New Roman"/>
        </w:rPr>
        <w:t>го</w:t>
      </w:r>
      <w:r w:rsidRPr="00D75C47">
        <w:rPr>
          <w:rFonts w:ascii="Times New Roman" w:eastAsia="Calibri" w:hAnsi="Times New Roman"/>
        </w:rPr>
        <w:t xml:space="preserve"> должен быть вида архетипической материи </w:t>
      </w:r>
      <w:r w:rsidR="00D76431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из Итики должен состоять.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Слои могут двигаться на зерцале </w:t>
      </w:r>
      <w:r w:rsidR="00D76431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их 268.435.456</w:t>
      </w:r>
      <w:r w:rsidR="00D76431">
        <w:rPr>
          <w:rFonts w:ascii="Times New Roman" w:eastAsia="Calibri" w:hAnsi="Times New Roman"/>
        </w:rPr>
        <w:t>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>Лепесток может развернуться сферически или просто лепестком.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На лепестке </w:t>
      </w:r>
      <w:r w:rsidR="00D76431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ядро Воли, 9216.</w:t>
      </w:r>
    </w:p>
    <w:p w:rsidR="00D75C47" w:rsidRP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Тело Духа, которое вписывает Огонь Воли. В теле Духа Я Есмь </w:t>
      </w:r>
      <w:r w:rsidR="00D76431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шар Огня в Оджасе. В теле Духа 1152 Частей минимум </w:t>
      </w:r>
      <w:r w:rsidR="0010594C">
        <w:rPr>
          <w:rFonts w:ascii="Times New Roman" w:eastAsia="Calibri" w:hAnsi="Times New Roman"/>
        </w:rPr>
        <w:t>– Дух нужен каждой Ч</w:t>
      </w:r>
      <w:r w:rsidRPr="00D75C47">
        <w:rPr>
          <w:rFonts w:ascii="Times New Roman" w:eastAsia="Calibri" w:hAnsi="Times New Roman"/>
        </w:rPr>
        <w:t>асти. Максимум 9216 Частей.</w:t>
      </w:r>
    </w:p>
    <w:p w:rsidR="00D75C47" w:rsidRDefault="00D75C47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D75C47">
        <w:rPr>
          <w:rFonts w:ascii="Times New Roman" w:eastAsia="Calibri" w:hAnsi="Times New Roman"/>
        </w:rPr>
        <w:t xml:space="preserve">Пламёна под стопами ног </w:t>
      </w:r>
      <w:r w:rsidR="0010594C">
        <w:rPr>
          <w:rFonts w:ascii="Times New Roman" w:eastAsia="Calibri" w:hAnsi="Times New Roman"/>
        </w:rPr>
        <w:t>–</w:t>
      </w:r>
      <w:r w:rsidRPr="00D75C47">
        <w:rPr>
          <w:rFonts w:ascii="Times New Roman" w:eastAsia="Calibri" w:hAnsi="Times New Roman"/>
        </w:rPr>
        <w:t xml:space="preserve"> 9216 для каждой Части. Ядро Воли под стопами ног, может развернуть тексты, печати на зерцале Лотоса Духа.</w:t>
      </w:r>
    </w:p>
    <w:p w:rsidR="0010594C" w:rsidRPr="00D75C47" w:rsidRDefault="0010594C" w:rsidP="00D75C4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 xml:space="preserve">01:41-02:15 </w:t>
      </w:r>
      <w:r w:rsidRPr="0010594C">
        <w:rPr>
          <w:rFonts w:ascii="Times New Roman" w:eastAsia="Calibri" w:hAnsi="Times New Roman"/>
          <w:b/>
        </w:rPr>
        <w:t>Практика 5</w:t>
      </w:r>
    </w:p>
    <w:p w:rsid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>Стяжание архетипического Итического Лотоса Духа Служащего ракурсом 7-го Высшего архетипического ИВДИВО-сверх мира ИВДИВО. Стяжание ночного обучения.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10594C">
        <w:rPr>
          <w:rFonts w:ascii="Times New Roman" w:eastAsia="Calibri" w:hAnsi="Times New Roman"/>
          <w:b/>
          <w:i/>
        </w:rPr>
        <w:t>Часть 3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lastRenderedPageBreak/>
        <w:t xml:space="preserve">01:37-02:08 </w:t>
      </w:r>
      <w:r w:rsidRPr="0010594C">
        <w:rPr>
          <w:rFonts w:ascii="Times New Roman" w:eastAsia="Calibri" w:hAnsi="Times New Roman"/>
          <w:b/>
        </w:rPr>
        <w:t>Практика 6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>Стяжание 1152-х видов Основ Созидания 1152-х Частей. Стяжание итогов ночного обучения. Стяжание Фрагмента Учения Синтеза Служащего. Введение в Высший Миракль и прогулка по ИВДИВО-полису ИВО Высшего ИВДИВО-сверхмира ИВДИВО ИВО в месте парка, где ИВ Отец Созидает Учение Синтеза Служащего.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 xml:space="preserve">02:47-03:02 </w:t>
      </w:r>
      <w:r w:rsidRPr="0010594C">
        <w:rPr>
          <w:rFonts w:ascii="Times New Roman" w:eastAsia="Calibri" w:hAnsi="Times New Roman"/>
          <w:b/>
        </w:rPr>
        <w:t>Практика 7</w:t>
      </w:r>
    </w:p>
    <w:p w:rsid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 xml:space="preserve">Стяжание ядер </w:t>
      </w:r>
      <w:r>
        <w:rPr>
          <w:rFonts w:ascii="Times New Roman" w:eastAsia="Calibri" w:hAnsi="Times New Roman"/>
        </w:rPr>
        <w:t xml:space="preserve">Синтеза </w:t>
      </w:r>
      <w:r w:rsidRPr="0010594C">
        <w:rPr>
          <w:rFonts w:ascii="Times New Roman" w:eastAsia="Calibri" w:hAnsi="Times New Roman"/>
        </w:rPr>
        <w:t>станд</w:t>
      </w:r>
      <w:r>
        <w:rPr>
          <w:rFonts w:ascii="Times New Roman" w:eastAsia="Calibri" w:hAnsi="Times New Roman"/>
        </w:rPr>
        <w:t>арта 23-го Синтеза и развëртка И</w:t>
      </w:r>
      <w:r w:rsidRPr="0010594C">
        <w:rPr>
          <w:rFonts w:ascii="Times New Roman" w:eastAsia="Calibri" w:hAnsi="Times New Roman"/>
        </w:rPr>
        <w:t>нформационного поля 23-го Синтеза ИВО вокруг Планеты Земля.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10594C">
        <w:rPr>
          <w:rFonts w:ascii="Times New Roman" w:eastAsia="Calibri" w:hAnsi="Times New Roman"/>
          <w:b/>
          <w:i/>
        </w:rPr>
        <w:t>Часть 4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10594C">
        <w:rPr>
          <w:rFonts w:ascii="Times New Roman" w:eastAsia="Calibri" w:hAnsi="Times New Roman"/>
        </w:rPr>
        <w:t xml:space="preserve">00:31-00:53 </w:t>
      </w:r>
      <w:r w:rsidRPr="0010594C">
        <w:rPr>
          <w:rFonts w:ascii="Times New Roman" w:eastAsia="Calibri" w:hAnsi="Times New Roman"/>
          <w:b/>
        </w:rPr>
        <w:t>Практика 8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>Стяжание Частей 23-го горизонта</w:t>
      </w:r>
      <w:r>
        <w:rPr>
          <w:rFonts w:ascii="Times New Roman" w:eastAsia="Calibri" w:hAnsi="Times New Roman"/>
        </w:rPr>
        <w:t>.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 xml:space="preserve">01:09-01:38 </w:t>
      </w:r>
      <w:r w:rsidRPr="0010594C">
        <w:rPr>
          <w:rFonts w:ascii="Times New Roman" w:eastAsia="Calibri" w:hAnsi="Times New Roman"/>
          <w:b/>
        </w:rPr>
        <w:t>Практика 9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Стяжание П</w:t>
      </w:r>
      <w:r w:rsidRPr="0010594C">
        <w:rPr>
          <w:rFonts w:ascii="Times New Roman" w:eastAsia="Calibri" w:hAnsi="Times New Roman"/>
        </w:rPr>
        <w:t>ространства информационной насыщенности каждой Части. Вычищение, аннигиляция от фактов, эмоций, впечатанности и обновление насыщенности Частей. Стяжание и развëртка информационных полей 8-ми реализаций ракурсом архетипической материи. Стяжание Информационного поля Служащего и ИВДИВО-Информации каждого ИВО.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 xml:space="preserve">01:54-02:13 </w:t>
      </w:r>
      <w:r w:rsidRPr="0010594C">
        <w:rPr>
          <w:rFonts w:ascii="Times New Roman" w:eastAsia="Calibri" w:hAnsi="Times New Roman"/>
          <w:b/>
        </w:rPr>
        <w:t>Практика 10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Стяжание Человек-З</w:t>
      </w:r>
      <w:r w:rsidRPr="0010594C">
        <w:rPr>
          <w:rFonts w:ascii="Times New Roman" w:eastAsia="Calibri" w:hAnsi="Times New Roman"/>
        </w:rPr>
        <w:t>емлян 60-го космоса.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>Стяжание 66-го космоса и тел в этом космосе. Стяжание Пространства 60-го и 66-го Космосов.</w:t>
      </w:r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 xml:space="preserve">02:15-02:31 </w:t>
      </w:r>
      <w:r w:rsidRPr="0010594C">
        <w:rPr>
          <w:rFonts w:ascii="Times New Roman" w:eastAsia="Calibri" w:hAnsi="Times New Roman"/>
          <w:b/>
        </w:rPr>
        <w:t>Практика 11</w:t>
      </w:r>
    </w:p>
    <w:p w:rsid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10594C">
        <w:rPr>
          <w:rFonts w:ascii="Times New Roman" w:eastAsia="Calibri" w:hAnsi="Times New Roman"/>
        </w:rPr>
        <w:t>Наделение 192 видами подготовок, стяжание 160 инструментов Служащего, 256-рицы Служащего. Итоговые стяжания стандарта 23-го Синтеза.</w:t>
      </w:r>
    </w:p>
    <w:p w:rsid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10594C" w:rsidRPr="0010594C" w:rsidRDefault="0010594C" w:rsidP="0010594C">
      <w:pPr>
        <w:spacing w:before="0" w:beforeAutospacing="0" w:after="0" w:afterAutospacing="0" w:line="240" w:lineRule="auto"/>
        <w:jc w:val="right"/>
        <w:rPr>
          <w:rFonts w:ascii="Times New Roman" w:hAnsi="Times New Roman"/>
          <w:i/>
        </w:rPr>
      </w:pPr>
      <w:r w:rsidRPr="0010594C">
        <w:rPr>
          <w:rFonts w:ascii="Times New Roman" w:hAnsi="Times New Roman"/>
          <w:i/>
          <w:color w:val="222222"/>
          <w:shd w:val="clear" w:color="auto" w:fill="FFFFFF"/>
        </w:rPr>
        <w:t>Подготовила</w:t>
      </w:r>
      <w:r w:rsidRPr="0010594C">
        <w:rPr>
          <w:rFonts w:ascii="Times New Roman" w:hAnsi="Times New Roman"/>
          <w:color w:val="222222"/>
          <w:shd w:val="clear" w:color="auto" w:fill="FFFFFF"/>
        </w:rPr>
        <w:t xml:space="preserve">: </w:t>
      </w:r>
      <w:r w:rsidRPr="0010594C">
        <w:rPr>
          <w:rFonts w:ascii="Times New Roman" w:hAnsi="Times New Roman"/>
          <w:i/>
        </w:rPr>
        <w:t xml:space="preserve">Аватаресса ИВО </w:t>
      </w:r>
      <w:r>
        <w:rPr>
          <w:rFonts w:ascii="Times New Roman" w:hAnsi="Times New Roman"/>
          <w:i/>
        </w:rPr>
        <w:t xml:space="preserve">И-к </w:t>
      </w:r>
      <w:r w:rsidRPr="0010594C">
        <w:rPr>
          <w:rFonts w:ascii="Times New Roman" w:hAnsi="Times New Roman"/>
          <w:i/>
        </w:rPr>
        <w:t>ВШС, Харужева Ольга</w:t>
      </w:r>
    </w:p>
    <w:p w:rsidR="0010594C" w:rsidRPr="0010594C" w:rsidRDefault="0010594C" w:rsidP="0010594C">
      <w:pPr>
        <w:spacing w:before="0" w:beforeAutospacing="0" w:after="0" w:afterAutospacing="0" w:line="240" w:lineRule="auto"/>
        <w:jc w:val="right"/>
      </w:pPr>
      <w:r w:rsidRPr="0010594C">
        <w:rPr>
          <w:rFonts w:ascii="Times New Roman" w:hAnsi="Times New Roman"/>
          <w:i/>
        </w:rPr>
        <w:t>Сдано ИВАС КХ:</w:t>
      </w:r>
      <w:r w:rsidR="002673D5">
        <w:rPr>
          <w:rFonts w:ascii="Times New Roman" w:hAnsi="Times New Roman"/>
          <w:i/>
        </w:rPr>
        <w:t xml:space="preserve"> 27.04.2026</w:t>
      </w:r>
      <w:bookmarkStart w:id="0" w:name="_GoBack"/>
      <w:bookmarkEnd w:id="0"/>
    </w:p>
    <w:p w:rsidR="0010594C" w:rsidRPr="0010594C" w:rsidRDefault="0010594C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D75C47" w:rsidRDefault="00D75C47" w:rsidP="0010594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sectPr w:rsidR="00D75C47" w:rsidSect="00D75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62DB3"/>
    <w:multiLevelType w:val="multilevel"/>
    <w:tmpl w:val="ED4AF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0D43B8E"/>
    <w:multiLevelType w:val="multilevel"/>
    <w:tmpl w:val="EB6043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74"/>
    <w:rsid w:val="000B6F3A"/>
    <w:rsid w:val="0010594C"/>
    <w:rsid w:val="00251ABB"/>
    <w:rsid w:val="002673D5"/>
    <w:rsid w:val="006E3A48"/>
    <w:rsid w:val="00D75C47"/>
    <w:rsid w:val="00D76431"/>
    <w:rsid w:val="00F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7619"/>
  <w15:chartTrackingRefBased/>
  <w15:docId w15:val="{5246473B-0C9E-4787-B048-7B639E18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47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D75C47"/>
    <w:pPr>
      <w:spacing w:line="240" w:lineRule="auto"/>
    </w:pPr>
    <w:rPr>
      <w:rFonts w:ascii="Times New Roman" w:hAnsi="Times New Roman"/>
    </w:rPr>
  </w:style>
  <w:style w:type="character" w:customStyle="1" w:styleId="messagetext">
    <w:name w:val="messagetext"/>
    <w:basedOn w:val="a0"/>
    <w:rsid w:val="00D7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8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2026-04-27T04:07:00Z</dcterms:created>
  <dcterms:modified xsi:type="dcterms:W3CDTF">2026-04-27T05:06:00Z</dcterms:modified>
</cp:coreProperties>
</file>